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0C2" w:rsidRDefault="007620C2" w:rsidP="0076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 M O W A   Nr …………..</w:t>
      </w:r>
    </w:p>
    <w:p w:rsidR="007620C2" w:rsidRPr="00D83652" w:rsidRDefault="007620C2" w:rsidP="0076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20C2" w:rsidRPr="00D83652" w:rsidRDefault="007620C2" w:rsidP="007620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Podpisana w </w:t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dniu 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</w:t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 pomiędzy </w:t>
      </w:r>
      <w:r w:rsidRPr="00D8365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Miastem Łańcut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  </w:t>
      </w:r>
      <w:r w:rsidRPr="00D8365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ul.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D8365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Pl. Sobieskiego 18, 37-100 Łańcut,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D8365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NIP 815-163-16-36  reprezentowanym przez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  </w:t>
      </w:r>
      <w:r w:rsidRPr="00D8365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p. Agnieszkę Słysz - </w:t>
      </w:r>
      <w:r w:rsidRPr="00D8365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Dyrektora Szkoły Podstawowej Nr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4</w:t>
      </w:r>
      <w:r w:rsidRPr="00D8365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im.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Jana Pawła II </w:t>
      </w:r>
      <w:r w:rsidRPr="00D8365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w Łańcucie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</w:t>
      </w:r>
      <w:bookmarkStart w:id="0" w:name="_GoBack"/>
      <w:bookmarkEnd w:id="0"/>
      <w:r w:rsidRPr="00D8365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ul.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Kochanowskiego 6</w:t>
      </w:r>
      <w:r w:rsidRPr="00D8365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,  działającą z upoważnienia Burmistrza Miasta Łańcuta </w:t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dalej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„Zamawiającym”</w:t>
      </w: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</w:t>
      </w: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</w:t>
      </w:r>
      <w:r w:rsidRPr="00D836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7620C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20C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przez:</w:t>
      </w: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>zwanego dalej „Wykonawcą”</w:t>
      </w: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zawarta umowa następującej treści.</w:t>
      </w: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620C2" w:rsidRPr="00D83652" w:rsidRDefault="007620C2" w:rsidP="0076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 w:rsidRPr="00D836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Niniejszą umowę zawarto na podstawie Regulaminu udzielania zamówień publicznych przez Szkołę Podstawową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Jana Pawła II</w:t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Łańcucie o wartości do 130 000 zł.</w:t>
      </w:r>
    </w:p>
    <w:p w:rsidR="007620C2" w:rsidRPr="00D83652" w:rsidRDefault="007620C2" w:rsidP="0076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620C2" w:rsidRPr="00D83652" w:rsidRDefault="007620C2" w:rsidP="00762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</w:p>
    <w:p w:rsidR="007620C2" w:rsidRPr="00D83652" w:rsidRDefault="007620C2" w:rsidP="007620C2">
      <w:pPr>
        <w:rPr>
          <w:rFonts w:ascii="Times New Roman" w:hAnsi="Times New Roman" w:cs="Times New Roman"/>
          <w:b/>
          <w:sz w:val="24"/>
        </w:rPr>
      </w:pP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1.Zamawiający zleca a Wykonawca przyjmuje do wykonania  roboty </w:t>
      </w:r>
      <w:r w:rsidRPr="00C85B09">
        <w:rPr>
          <w:rFonts w:ascii="Times New Roman" w:hAnsi="Times New Roman" w:cs="Times New Roman"/>
          <w:b/>
          <w:sz w:val="24"/>
        </w:rPr>
        <w:t>„Zakup i wymiana rynien na budynku Szkoły Podstawowej nr 4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85B09">
        <w:rPr>
          <w:rFonts w:ascii="Times New Roman" w:hAnsi="Times New Roman" w:cs="Times New Roman"/>
          <w:b/>
          <w:sz w:val="24"/>
        </w:rPr>
        <w:t xml:space="preserve">im. Jana Pawła II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85B09">
        <w:rPr>
          <w:rFonts w:ascii="Times New Roman" w:hAnsi="Times New Roman" w:cs="Times New Roman"/>
          <w:b/>
          <w:sz w:val="24"/>
        </w:rPr>
        <w:t>w Łańcucie”</w:t>
      </w: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>2. Zakres robót obejmuje:</w:t>
      </w:r>
    </w:p>
    <w:p w:rsidR="007620C2" w:rsidRPr="00D83652" w:rsidRDefault="007620C2" w:rsidP="007620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demontaż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istniejących rynien i montaż nowych, </w:t>
      </w:r>
    </w:p>
    <w:p w:rsidR="007620C2" w:rsidRDefault="007620C2" w:rsidP="007620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montaż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śniegołapów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dachu budynku szkoły.</w:t>
      </w:r>
    </w:p>
    <w:p w:rsidR="007620C2" w:rsidRPr="00D83652" w:rsidRDefault="007620C2" w:rsidP="007620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20C2" w:rsidRPr="00D83652" w:rsidRDefault="007620C2" w:rsidP="007620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Wykonawca dostarczy i zamontuje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rynny </w:t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określonych parametrach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przedstawionych                      w ofercie.</w:t>
      </w:r>
    </w:p>
    <w:p w:rsidR="007620C2" w:rsidRPr="00D83652" w:rsidRDefault="007620C2" w:rsidP="007620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4.Wykonawca przed przystąpieniem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usługi</w:t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zobowiązany jest do sprawdzenia szczegółowych wymiarów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rynien przewidziany</w:t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>ch do wymiany. Wszelkie następstwa błędnych wymiarów obciążają Wykonawcę.</w:t>
      </w: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§ 3.</w:t>
      </w: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rozpoczęcia robót ustala się na dzień </w:t>
      </w:r>
      <w:r w:rsidRPr="00C85B09">
        <w:rPr>
          <w:rFonts w:ascii="Times New Roman" w:hAnsi="Times New Roman" w:cs="Times New Roman"/>
          <w:sz w:val="24"/>
        </w:rPr>
        <w:t xml:space="preserve"> 01.0</w:t>
      </w:r>
      <w:r>
        <w:rPr>
          <w:rFonts w:ascii="Times New Roman" w:hAnsi="Times New Roman" w:cs="Times New Roman"/>
          <w:sz w:val="24"/>
        </w:rPr>
        <w:t>5</w:t>
      </w:r>
      <w:r w:rsidRPr="00C85B09">
        <w:rPr>
          <w:rFonts w:ascii="Times New Roman" w:hAnsi="Times New Roman" w:cs="Times New Roman"/>
          <w:sz w:val="24"/>
        </w:rPr>
        <w:t xml:space="preserve">.2022 r. </w:t>
      </w: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zakończenia robót ustala się na dzień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15.06.2022 r.</w:t>
      </w: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§ 4.</w:t>
      </w:r>
    </w:p>
    <w:p w:rsidR="007620C2" w:rsidRPr="00D83652" w:rsidRDefault="007620C2" w:rsidP="0076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>1. Materiały dostarczone przez Wykonawcę muszą odpowiadać wymogom dla wyrobów dopuszczonych do obrotu i stosowania w budownictwie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§ 5.</w:t>
      </w:r>
    </w:p>
    <w:p w:rsidR="007620C2" w:rsidRDefault="007620C2" w:rsidP="007620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Wysokość wynagrodzenia ustalona w oparciu o stałe ceny jednostkowe zawarte w ofercie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              </w:t>
      </w:r>
      <w:r w:rsidRPr="00D83652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z dnia …………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………..</w:t>
      </w:r>
      <w:r w:rsidRPr="00D83652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… r. wynosi  </w:t>
      </w:r>
      <w:r w:rsidRPr="00D8365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……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……….…………</w:t>
      </w:r>
      <w:r w:rsidRPr="00D8365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… netto</w:t>
      </w:r>
      <w:r w:rsidRPr="00D83652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, podatek VAT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…..</w:t>
      </w:r>
      <w:r w:rsidRPr="00D83652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% w wysokości  </w:t>
      </w:r>
      <w:r w:rsidRPr="00D8365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………</w:t>
      </w:r>
      <w:r w:rsidRPr="00D8365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……..</w:t>
      </w:r>
      <w:r w:rsidRPr="00D83652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zł, co stanowi kwotę brutto </w:t>
      </w:r>
      <w:r w:rsidRPr="00D8365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………………………</w:t>
      </w:r>
      <w:r w:rsidRPr="00D8365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…….</w:t>
      </w:r>
      <w:r w:rsidRPr="00D83652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zł (słownie : ………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………………………………………..</w:t>
      </w:r>
      <w:r w:rsidRPr="00D83652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…………………….).</w:t>
      </w:r>
    </w:p>
    <w:p w:rsidR="007620C2" w:rsidRPr="00D83652" w:rsidRDefault="007620C2" w:rsidP="007620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</w:p>
    <w:p w:rsidR="007620C2" w:rsidRPr="00D83652" w:rsidRDefault="007620C2" w:rsidP="007620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lastRenderedPageBreak/>
        <w:t>T</w:t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ermin płatności  do 21 dni od daty dostarczenia Zamawiającemu faktury wraz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</w:t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>z protokołem potwierdzającym bezusterkowe wykonanie usługi, przelewem na podany rachunek bankowy Wykonawcy.</w:t>
      </w:r>
    </w:p>
    <w:p w:rsidR="007620C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620C2" w:rsidRPr="00D83652" w:rsidRDefault="007620C2" w:rsidP="00762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>§ 6.</w:t>
      </w: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Prawidłowe zabezpieczenie robót  należy do Wykonawcy.</w:t>
      </w: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Wady zgłoszone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szkoły </w:t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trakcie realizacji robót usuwane będą niezwłocznie.</w:t>
      </w: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§ 7.</w:t>
      </w: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>1. Wykonawca płaci Zamawiającemu karę  umowną:</w:t>
      </w: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>a/ za nieterminowe wykonanie robót w wysokości 0,2 % wartości wynagrodzenia §5  za każdy dzień zwłoki,</w:t>
      </w: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>b/ za odstąpienie od realizacji umowy w wysokości 10 % wartości wynagrodzenia § 5 ust.2</w:t>
      </w: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>2. Zamawiający płaci Wykonawcy za zwłokę w zapłacie wynagrodzenia  odsetki ustawowe.</w:t>
      </w: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§ 8.</w:t>
      </w: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umowy wymagają formy pisemnej pod rygorem nieważności.</w:t>
      </w: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§ 9.</w:t>
      </w:r>
    </w:p>
    <w:p w:rsidR="007620C2" w:rsidRPr="00D83652" w:rsidRDefault="007620C2" w:rsidP="007620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W sprawach nieuregulowanych niniejszą umową mają zastosowanie przepisy kodeksu cywilnego .</w:t>
      </w: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§ 10.</w:t>
      </w: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>Spory mogące wyniknąć ze stosunku objętego umową będą rozstrzygane   przez sąd właściwy rzeczowo dla siedziby Zamawiającego.</w:t>
      </w:r>
    </w:p>
    <w:p w:rsidR="007620C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620C2" w:rsidRPr="00D83652" w:rsidRDefault="007620C2" w:rsidP="00762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>§ 11.</w:t>
      </w: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sporządzona została w trzech jednobrzmiących egzemplarzach , dwa dla Zamawiającego, jeden dla Wykonawcy.</w:t>
      </w: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20C2" w:rsidRPr="00D83652" w:rsidRDefault="007620C2" w:rsidP="0076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ZAMAWIAJACY</w:t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36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WYKONAWCA</w:t>
      </w:r>
    </w:p>
    <w:p w:rsidR="007620C2" w:rsidRDefault="007620C2" w:rsidP="007620C2">
      <w:pPr>
        <w:spacing w:after="0"/>
        <w:rPr>
          <w:rFonts w:ascii="Times New Roman" w:hAnsi="Times New Roman" w:cs="Times New Roman"/>
          <w:sz w:val="24"/>
        </w:rPr>
      </w:pPr>
    </w:p>
    <w:p w:rsidR="007620C2" w:rsidRPr="00E05D67" w:rsidRDefault="007620C2" w:rsidP="007620C2">
      <w:pPr>
        <w:spacing w:after="0"/>
        <w:rPr>
          <w:rFonts w:ascii="Times New Roman" w:hAnsi="Times New Roman" w:cs="Times New Roman"/>
          <w:sz w:val="24"/>
        </w:rPr>
      </w:pPr>
    </w:p>
    <w:p w:rsidR="002D65FD" w:rsidRDefault="002D65FD"/>
    <w:sectPr w:rsidR="002D6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5667B4"/>
    <w:multiLevelType w:val="hybridMultilevel"/>
    <w:tmpl w:val="4AB435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C2"/>
    <w:rsid w:val="002D65FD"/>
    <w:rsid w:val="0076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76F79"/>
  <w15:chartTrackingRefBased/>
  <w15:docId w15:val="{4E5CDBE6-3CDB-4EE1-B627-4E284DD4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20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nr 4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Blok 50581</dc:creator>
  <cp:keywords/>
  <dc:description/>
  <cp:lastModifiedBy>Małgorzata Blok 50581</cp:lastModifiedBy>
  <cp:revision>1</cp:revision>
  <dcterms:created xsi:type="dcterms:W3CDTF">2022-03-11T10:18:00Z</dcterms:created>
  <dcterms:modified xsi:type="dcterms:W3CDTF">2022-03-11T10:18:00Z</dcterms:modified>
</cp:coreProperties>
</file>